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2D2A" w14:textId="23A392B8" w:rsidR="00FA6845" w:rsidRDefault="00FA6845" w:rsidP="00FA6845">
      <w:pPr>
        <w:jc w:val="center"/>
        <w:rPr>
          <w:b/>
          <w:bCs/>
          <w:u w:val="single"/>
        </w:rPr>
      </w:pPr>
      <w:r w:rsidRPr="00FA6845">
        <w:rPr>
          <w:b/>
          <w:bCs/>
          <w:u w:val="single"/>
        </w:rPr>
        <w:t>Patient Health Timeline</w:t>
      </w:r>
    </w:p>
    <w:p w14:paraId="554050B1" w14:textId="77777777" w:rsidR="00FA6845" w:rsidRPr="00FA6845" w:rsidRDefault="00FA6845" w:rsidP="00FA6845">
      <w:pPr>
        <w:jc w:val="center"/>
        <w:rPr>
          <w:b/>
          <w:bCs/>
          <w:u w:val="single"/>
        </w:rPr>
      </w:pPr>
    </w:p>
    <w:p w14:paraId="4C106E49" w14:textId="3037FA86" w:rsidR="00CE4FCA" w:rsidRPr="005A06C8" w:rsidRDefault="00CE4FCA">
      <w:pPr>
        <w:rPr>
          <w:i/>
          <w:iCs/>
        </w:rPr>
      </w:pPr>
      <w:r w:rsidRPr="005A06C8">
        <w:rPr>
          <w:i/>
          <w:iCs/>
        </w:rPr>
        <w:t xml:space="preserve">Please list all </w:t>
      </w:r>
      <w:r w:rsidR="00930548" w:rsidRPr="005A06C8">
        <w:rPr>
          <w:i/>
          <w:iCs/>
        </w:rPr>
        <w:t xml:space="preserve">major </w:t>
      </w:r>
      <w:r w:rsidRPr="005A06C8">
        <w:rPr>
          <w:i/>
          <w:iCs/>
        </w:rPr>
        <w:t>health con</w:t>
      </w:r>
      <w:r w:rsidR="00930548" w:rsidRPr="005A06C8">
        <w:rPr>
          <w:i/>
          <w:iCs/>
        </w:rPr>
        <w:t>cerns</w:t>
      </w:r>
      <w:r w:rsidRPr="005A06C8">
        <w:rPr>
          <w:i/>
          <w:iCs/>
        </w:rPr>
        <w:t xml:space="preserve">, injuries, and significant </w:t>
      </w:r>
      <w:r w:rsidR="00930548" w:rsidRPr="005A06C8">
        <w:rPr>
          <w:i/>
          <w:iCs/>
        </w:rPr>
        <w:t xml:space="preserve">stressful </w:t>
      </w:r>
      <w:r w:rsidRPr="005A06C8">
        <w:rPr>
          <w:i/>
          <w:iCs/>
        </w:rPr>
        <w:t xml:space="preserve">events in chronological order, as it relates to your physical and emotional health. </w:t>
      </w:r>
      <w:r w:rsidR="005A06C8" w:rsidRPr="005A06C8">
        <w:rPr>
          <w:i/>
          <w:iCs/>
        </w:rPr>
        <w:t xml:space="preserve">Please list the year and write the event next to it. </w:t>
      </w:r>
      <w:r w:rsidR="00930548" w:rsidRPr="005A06C8">
        <w:rPr>
          <w:i/>
          <w:iCs/>
        </w:rPr>
        <w:t>For example</w:t>
      </w:r>
      <w:r w:rsidRPr="005A06C8">
        <w:rPr>
          <w:i/>
          <w:iCs/>
        </w:rPr>
        <w:t xml:space="preserve">, </w:t>
      </w:r>
      <w:r w:rsidR="005A06C8" w:rsidRPr="005A06C8">
        <w:rPr>
          <w:i/>
          <w:iCs/>
        </w:rPr>
        <w:t xml:space="preserve">1979: Type II Diabetes under the appropriate age category. Leave the section blank if there were no concerns during that period. </w:t>
      </w:r>
    </w:p>
    <w:p w14:paraId="1AFE791D" w14:textId="77777777" w:rsidR="00930548" w:rsidRDefault="00930548">
      <w:pPr>
        <w:rPr>
          <w:b/>
          <w:bCs/>
          <w:u w:val="single"/>
        </w:rPr>
      </w:pPr>
    </w:p>
    <w:p w14:paraId="2BDE38B0" w14:textId="189EB124" w:rsidR="00CE4FCA" w:rsidRPr="00CE4FCA" w:rsidRDefault="00CE4FCA">
      <w:pPr>
        <w:rPr>
          <w:b/>
          <w:bCs/>
          <w:u w:val="single"/>
        </w:rPr>
      </w:pPr>
      <w:r w:rsidRPr="00CE4FCA">
        <w:rPr>
          <w:b/>
          <w:bCs/>
          <w:u w:val="single"/>
        </w:rPr>
        <w:t xml:space="preserve">Infancy </w:t>
      </w:r>
    </w:p>
    <w:p w14:paraId="0B07F1C9" w14:textId="4B6483FA" w:rsidR="00CE4FCA" w:rsidRDefault="005A06C8">
      <w:r>
        <w:t>Physical health concerns</w:t>
      </w:r>
    </w:p>
    <w:p w14:paraId="3EDC310D" w14:textId="26576B14" w:rsidR="005A06C8" w:rsidRDefault="005A06C8"/>
    <w:p w14:paraId="02B3AC1F" w14:textId="41DECA2C" w:rsidR="005A06C8" w:rsidRDefault="005A06C8"/>
    <w:p w14:paraId="1AFEDA92" w14:textId="3E13E2B0" w:rsidR="005A06C8" w:rsidRDefault="005A06C8"/>
    <w:p w14:paraId="1BEC5700" w14:textId="77777777" w:rsidR="005A06C8" w:rsidRDefault="005A06C8"/>
    <w:p w14:paraId="40CAA7AB" w14:textId="77777777" w:rsidR="005A06C8" w:rsidRDefault="005A06C8"/>
    <w:p w14:paraId="1A222EC6" w14:textId="592617FD" w:rsidR="005A06C8" w:rsidRDefault="005A06C8">
      <w:r>
        <w:t>Injuries/Accidents/Surgeries</w:t>
      </w:r>
    </w:p>
    <w:p w14:paraId="25732B44" w14:textId="4E4F87D3" w:rsidR="005A06C8" w:rsidRDefault="005A06C8"/>
    <w:p w14:paraId="5C1A855D" w14:textId="007B2737" w:rsidR="005A06C8" w:rsidRDefault="005A06C8"/>
    <w:p w14:paraId="0F9C2813" w14:textId="0DE3EC30" w:rsidR="005A06C8" w:rsidRDefault="005A06C8">
      <w:r>
        <w:t>Significant Emotional Stressors</w:t>
      </w:r>
    </w:p>
    <w:p w14:paraId="4B22EE58" w14:textId="1509C8CF" w:rsidR="00CE4FCA" w:rsidRDefault="00CE4FCA"/>
    <w:p w14:paraId="5DEA0418" w14:textId="77777777" w:rsidR="00CE4FCA" w:rsidRDefault="00CE4FCA"/>
    <w:p w14:paraId="7DA6A0C1" w14:textId="77777777" w:rsidR="00CE4FCA" w:rsidRDefault="00CE4FCA">
      <w:pPr>
        <w:rPr>
          <w:b/>
          <w:bCs/>
          <w:u w:val="single"/>
        </w:rPr>
      </w:pPr>
    </w:p>
    <w:p w14:paraId="2CE5E52E" w14:textId="73577815" w:rsidR="00CE4FCA" w:rsidRPr="00CE4FCA" w:rsidRDefault="00CE4FCA">
      <w:pPr>
        <w:rPr>
          <w:b/>
          <w:bCs/>
          <w:u w:val="single"/>
        </w:rPr>
      </w:pPr>
      <w:r w:rsidRPr="00CE4FCA">
        <w:rPr>
          <w:b/>
          <w:bCs/>
          <w:u w:val="single"/>
        </w:rPr>
        <w:t>Childhood</w:t>
      </w:r>
    </w:p>
    <w:p w14:paraId="65ED2903" w14:textId="5C1C03A7" w:rsidR="005A06C8" w:rsidRDefault="005A06C8" w:rsidP="005A06C8">
      <w:r>
        <w:t xml:space="preserve">Physical health concerns: </w:t>
      </w:r>
    </w:p>
    <w:p w14:paraId="564B3646" w14:textId="21BB6105" w:rsidR="005A06C8" w:rsidRDefault="005A06C8" w:rsidP="005A06C8"/>
    <w:p w14:paraId="2C85C37A" w14:textId="22A8DDD0" w:rsidR="005A06C8" w:rsidRDefault="005A06C8" w:rsidP="005A06C8"/>
    <w:p w14:paraId="43523AC5" w14:textId="77777777" w:rsidR="005A06C8" w:rsidRDefault="005A06C8" w:rsidP="005A06C8"/>
    <w:p w14:paraId="1E6E01A2" w14:textId="77777777" w:rsidR="005A06C8" w:rsidRDefault="005A06C8" w:rsidP="005A06C8"/>
    <w:p w14:paraId="7D417465" w14:textId="77777777" w:rsidR="005A06C8" w:rsidRDefault="005A06C8" w:rsidP="005A06C8">
      <w:r>
        <w:t>Injuries/Accidents/Surgeries</w:t>
      </w:r>
    </w:p>
    <w:p w14:paraId="531B5102" w14:textId="77777777" w:rsidR="005A06C8" w:rsidRDefault="005A06C8" w:rsidP="005A06C8"/>
    <w:p w14:paraId="59FF9F8E" w14:textId="77777777" w:rsidR="005A06C8" w:rsidRDefault="005A06C8" w:rsidP="005A06C8"/>
    <w:p w14:paraId="3E98DEA8" w14:textId="77777777" w:rsidR="005A06C8" w:rsidRDefault="005A06C8" w:rsidP="005A06C8">
      <w:r>
        <w:t>Significant Emotional Stressors</w:t>
      </w:r>
    </w:p>
    <w:p w14:paraId="042C37F6" w14:textId="77777777" w:rsidR="00CE4FCA" w:rsidRDefault="00CE4FCA"/>
    <w:p w14:paraId="372E2EF3" w14:textId="75ABF5B1" w:rsidR="00CE4FCA" w:rsidRDefault="00CE4FCA"/>
    <w:p w14:paraId="3A93AE6C" w14:textId="77777777" w:rsidR="00CE4FCA" w:rsidRDefault="00CE4FCA"/>
    <w:p w14:paraId="084A2DF4" w14:textId="7589A642" w:rsidR="00CE4FCA" w:rsidRDefault="00CE4FCA">
      <w:pPr>
        <w:rPr>
          <w:b/>
          <w:bCs/>
          <w:u w:val="single"/>
        </w:rPr>
      </w:pPr>
      <w:r w:rsidRPr="00CE4FCA">
        <w:rPr>
          <w:b/>
          <w:bCs/>
          <w:u w:val="single"/>
        </w:rPr>
        <w:t xml:space="preserve">Adulthood </w:t>
      </w:r>
    </w:p>
    <w:p w14:paraId="6E92A3D2" w14:textId="77777777" w:rsidR="005A06C8" w:rsidRDefault="005A06C8" w:rsidP="005A06C8">
      <w:r>
        <w:t>Physical health concerns</w:t>
      </w:r>
    </w:p>
    <w:p w14:paraId="0AA39186" w14:textId="77777777" w:rsidR="005A06C8" w:rsidRDefault="005A06C8" w:rsidP="005A06C8"/>
    <w:p w14:paraId="40127A40" w14:textId="44A578F9" w:rsidR="005A06C8" w:rsidRDefault="005A06C8" w:rsidP="005A06C8"/>
    <w:p w14:paraId="13D5571D" w14:textId="7A7BB4DF" w:rsidR="005A06C8" w:rsidRDefault="005A06C8" w:rsidP="005A06C8"/>
    <w:p w14:paraId="76D6B7D5" w14:textId="77777777" w:rsidR="005A06C8" w:rsidRDefault="005A06C8" w:rsidP="005A06C8"/>
    <w:p w14:paraId="1FE8C869" w14:textId="77777777" w:rsidR="005A06C8" w:rsidRDefault="005A06C8" w:rsidP="005A06C8">
      <w:r>
        <w:t>Injuries/Accidents/Surgeries</w:t>
      </w:r>
    </w:p>
    <w:p w14:paraId="405D31D8" w14:textId="77777777" w:rsidR="005A06C8" w:rsidRDefault="005A06C8" w:rsidP="005A06C8"/>
    <w:p w14:paraId="524E132B" w14:textId="77777777" w:rsidR="005A06C8" w:rsidRDefault="005A06C8" w:rsidP="005A06C8"/>
    <w:p w14:paraId="18424173" w14:textId="77777777" w:rsidR="005A06C8" w:rsidRDefault="005A06C8" w:rsidP="005A06C8">
      <w:r>
        <w:t>Significant Emotional Stressors</w:t>
      </w:r>
    </w:p>
    <w:p w14:paraId="3CBC19C1" w14:textId="74A96575" w:rsidR="00CE4FCA" w:rsidRPr="00CE4FCA" w:rsidRDefault="00CE4FCA">
      <w:pPr>
        <w:rPr>
          <w:b/>
          <w:bCs/>
          <w:u w:val="single"/>
        </w:rPr>
      </w:pPr>
    </w:p>
    <w:sectPr w:rsidR="00CE4FCA" w:rsidRPr="00CE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45814"/>
    <w:multiLevelType w:val="hybridMultilevel"/>
    <w:tmpl w:val="8396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A"/>
    <w:rsid w:val="005A06C8"/>
    <w:rsid w:val="00930548"/>
    <w:rsid w:val="00CE4FCA"/>
    <w:rsid w:val="00D85E76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9ED6B"/>
  <w15:chartTrackingRefBased/>
  <w15:docId w15:val="{A016B8F5-4476-FD4D-B5AF-F78B99F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 Tasalloti</dc:creator>
  <cp:keywords/>
  <dc:description/>
  <cp:lastModifiedBy>Yasaman Tasalloti</cp:lastModifiedBy>
  <cp:revision>2</cp:revision>
  <dcterms:created xsi:type="dcterms:W3CDTF">2021-01-22T21:39:00Z</dcterms:created>
  <dcterms:modified xsi:type="dcterms:W3CDTF">2021-01-22T21:39:00Z</dcterms:modified>
</cp:coreProperties>
</file>